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7555" w:type="dxa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58"/>
        <w:gridCol w:w="664"/>
        <w:gridCol w:w="664"/>
        <w:gridCol w:w="629"/>
        <w:gridCol w:w="629"/>
        <w:gridCol w:w="629"/>
        <w:gridCol w:w="629"/>
        <w:gridCol w:w="624"/>
        <w:gridCol w:w="6"/>
        <w:gridCol w:w="629"/>
        <w:gridCol w:w="629"/>
        <w:gridCol w:w="646"/>
        <w:gridCol w:w="650"/>
        <w:gridCol w:w="1200"/>
        <w:gridCol w:w="851"/>
        <w:gridCol w:w="1559"/>
        <w:gridCol w:w="850"/>
        <w:gridCol w:w="39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威海市第七届全民健身运动会暨威海市武术演武大会报名表（传统项目）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代表队全称（盖章）：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领队：                   移动电话：               教练                         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12" w:hRule="atLeast"/>
        </w:trPr>
        <w:tc>
          <w:tcPr>
            <w:tcW w:w="6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  号</w:t>
            </w:r>
          </w:p>
        </w:tc>
        <w:tc>
          <w:tcPr>
            <w:tcW w:w="145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66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66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  别</w:t>
            </w:r>
          </w:p>
        </w:tc>
        <w:tc>
          <w:tcPr>
            <w:tcW w:w="3140" w:type="dxa"/>
            <w:gridSpan w:val="5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拳  术  类</w:t>
            </w:r>
          </w:p>
        </w:tc>
        <w:tc>
          <w:tcPr>
            <w:tcW w:w="2560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器  械  类</w:t>
            </w:r>
          </w:p>
        </w:tc>
        <w:tc>
          <w:tcPr>
            <w:tcW w:w="205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对练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集体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12" w:hRule="atLeast"/>
        </w:trPr>
        <w:tc>
          <w:tcPr>
            <w:tcW w:w="6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40" w:type="dxa"/>
            <w:gridSpan w:val="5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60" w:type="dxa"/>
            <w:gridSpan w:val="5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270" w:hRule="atLeast"/>
        </w:trPr>
        <w:tc>
          <w:tcPr>
            <w:tcW w:w="6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四类拳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五类拳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短器械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长器械</w:t>
            </w:r>
          </w:p>
        </w:tc>
        <w:tc>
          <w:tcPr>
            <w:tcW w:w="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双器械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软器械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套路名称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套路名称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80" w:hRule="atLeast"/>
        </w:trPr>
        <w:tc>
          <w:tcPr>
            <w:tcW w:w="6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1" w:type="dxa"/>
          <w:trHeight w:val="360" w:hRule="atLeast"/>
        </w:trPr>
        <w:tc>
          <w:tcPr>
            <w:tcW w:w="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填表说明：1.所填项目内容需自行输入文字（</w:t>
            </w:r>
            <w:r>
              <w:rPr>
                <w:rFonts w:hint="eastAsia" w:ascii="Heiti SC Light" w:hAnsi="宋体" w:eastAsia="Heiti SC Light" w:cs="宋体"/>
                <w:b/>
                <w:bCs/>
                <w:kern w:val="0"/>
                <w:szCs w:val="21"/>
              </w:rPr>
              <w:t>参加人员在相应栏</w:t>
            </w:r>
            <w:r>
              <w:rPr>
                <w:rFonts w:hint="eastAsia" w:ascii="Heiti SC Light" w:hAnsi="宋体-PUA" w:eastAsia="Heiti SC Light"/>
                <w:b/>
                <w:szCs w:val="21"/>
              </w:rPr>
              <w:t>中用“√”表示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）。2.请务必打印此表，手写无效。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3.表格可以加附页。   4.报名表以此电子表格为准。</w:t>
            </w:r>
          </w:p>
        </w:tc>
      </w:tr>
    </w:tbl>
    <w:p>
      <w:pPr>
        <w:snapToGrid w:val="0"/>
        <w:spacing w:line="340" w:lineRule="exact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napToGrid w:val="0"/>
        <w:ind w:left="991" w:leftChars="472"/>
        <w:jc w:val="left"/>
        <w:rPr>
          <w:rFonts w:ascii="仿宋_GB2312" w:hAnsi="宋体"/>
          <w:sz w:val="2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威海市第七届全民健身运动会暨威海市武术演武大会报名表（自选项目）</w:t>
      </w:r>
    </w:p>
    <w:p>
      <w:pPr>
        <w:snapToGrid w:val="0"/>
        <w:spacing w:line="340" w:lineRule="exact"/>
        <w:ind w:firstLine="1050" w:firstLineChars="5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代表队全称（盖章）：</w:t>
      </w:r>
    </w:p>
    <w:p>
      <w:pPr>
        <w:snapToGrid w:val="0"/>
        <w:spacing w:line="340" w:lineRule="exact"/>
        <w:ind w:left="991" w:leftChars="47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领队:                              移动电话：                     教练:                              移动电话：</w:t>
      </w:r>
    </w:p>
    <w:p>
      <w:pPr>
        <w:snapToGrid w:val="0"/>
        <w:spacing w:line="340" w:lineRule="exact"/>
        <w:ind w:left="991" w:leftChars="472"/>
        <w:jc w:val="left"/>
        <w:rPr>
          <w:rFonts w:hint="eastAsia" w:ascii="宋体" w:hAnsi="宋体" w:cs="宋体"/>
          <w:kern w:val="0"/>
          <w:szCs w:val="21"/>
        </w:rPr>
      </w:pPr>
    </w:p>
    <w:tbl>
      <w:tblPr>
        <w:tblStyle w:val="7"/>
        <w:tblW w:w="13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51"/>
        <w:gridCol w:w="513"/>
        <w:gridCol w:w="560"/>
        <w:gridCol w:w="576"/>
        <w:gridCol w:w="525"/>
        <w:gridCol w:w="519"/>
        <w:gridCol w:w="6"/>
        <w:gridCol w:w="525"/>
        <w:gridCol w:w="525"/>
        <w:gridCol w:w="524"/>
        <w:gridCol w:w="6"/>
        <w:gridCol w:w="525"/>
        <w:gridCol w:w="525"/>
        <w:gridCol w:w="525"/>
        <w:gridCol w:w="2002"/>
        <w:gridCol w:w="798"/>
        <w:gridCol w:w="203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序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bCs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号</w:t>
            </w: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姓   名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性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别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组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b/>
                <w:bCs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别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拳 术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短 器 械</w:t>
            </w: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长 器 械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对练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规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定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长拳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南</w:t>
            </w:r>
          </w:p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剑</w:t>
            </w:r>
          </w:p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刀</w:t>
            </w:r>
          </w:p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术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太极剑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枪</w:t>
            </w:r>
          </w:p>
          <w:p>
            <w:pPr>
              <w:spacing w:line="360" w:lineRule="auto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棍</w:t>
            </w:r>
          </w:p>
          <w:p>
            <w:pPr>
              <w:spacing w:line="360" w:lineRule="auto"/>
              <w:jc w:val="center"/>
              <w:rPr>
                <w:rFonts w:ascii="仿宋_GB2312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 w:hAnsi="宋体"/>
                <w:b/>
                <w:bCs w:val="0"/>
                <w:sz w:val="24"/>
              </w:rPr>
              <w:t>南棍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套路名称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参加人员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套路名称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/>
                <w:b/>
                <w:bCs w:val="0"/>
                <w:sz w:val="24"/>
              </w:rPr>
            </w:pPr>
            <w:r>
              <w:rPr>
                <w:rFonts w:hint="eastAsia" w:ascii="仿宋_GB2312" w:hAnsi="宋体"/>
                <w:b/>
                <w:bCs w:val="0"/>
                <w:sz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8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</w:rPr>
              <w:t>16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 w:val="0"/>
                <w:sz w:val="24"/>
              </w:rPr>
            </w:pPr>
          </w:p>
        </w:tc>
      </w:tr>
    </w:tbl>
    <w:p>
      <w:pPr>
        <w:widowControl/>
        <w:ind w:firstLine="1054" w:firstLineChars="500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填表说明：1.所填项目内容需自行输入文字其它项目栏中请用“√”表示。2.请务必打印此表，手写无效。</w:t>
      </w:r>
    </w:p>
    <w:p>
      <w:pPr>
        <w:widowControl/>
        <w:ind w:firstLine="1054" w:firstLineChars="500"/>
        <w:jc w:val="lef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3.表格可以加附页。   4.报名表以此电子表格为准。</w:t>
      </w:r>
    </w:p>
    <w:p>
      <w:pPr>
        <w:snapToGrid w:val="0"/>
        <w:ind w:left="991" w:leftChars="472"/>
        <w:jc w:val="left"/>
        <w:rPr>
          <w:rFonts w:ascii="仿宋_GB2312" w:hAnsi="宋体"/>
          <w:sz w:val="2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威海市第七届全民健身运动会暨威海市武术演武大会报名表（太极项目）</w:t>
      </w:r>
    </w:p>
    <w:p>
      <w:pPr>
        <w:snapToGrid w:val="0"/>
        <w:spacing w:line="340" w:lineRule="exact"/>
        <w:ind w:firstLine="1050" w:firstLineChars="5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代表队全称（盖章）：</w:t>
      </w:r>
    </w:p>
    <w:p>
      <w:pPr>
        <w:snapToGrid w:val="0"/>
        <w:spacing w:line="340" w:lineRule="exact"/>
        <w:ind w:left="991" w:leftChars="47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领队:                              移动电话：                     教练:                              移动电话：</w:t>
      </w:r>
    </w:p>
    <w:p>
      <w:pPr>
        <w:snapToGrid w:val="0"/>
        <w:spacing w:line="340" w:lineRule="exact"/>
        <w:ind w:left="991" w:leftChars="472"/>
        <w:jc w:val="left"/>
        <w:rPr>
          <w:rFonts w:hint="eastAsia" w:ascii="宋体" w:hAnsi="宋体" w:cs="宋体"/>
          <w:kern w:val="0"/>
          <w:szCs w:val="21"/>
        </w:rPr>
      </w:pPr>
    </w:p>
    <w:tbl>
      <w:tblPr>
        <w:tblStyle w:val="7"/>
        <w:tblW w:w="14032" w:type="dxa"/>
        <w:tblInd w:w="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26"/>
        <w:gridCol w:w="600"/>
        <w:gridCol w:w="585"/>
        <w:gridCol w:w="1078"/>
        <w:gridCol w:w="943"/>
        <w:gridCol w:w="1078"/>
        <w:gridCol w:w="1078"/>
        <w:gridCol w:w="943"/>
        <w:gridCol w:w="1213"/>
        <w:gridCol w:w="1213"/>
        <w:gridCol w:w="1108"/>
        <w:gridCol w:w="778"/>
        <w:gridCol w:w="943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序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号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 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性别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组 别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规定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太极拳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42式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太极剑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32式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太极剑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传统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太极拳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传统太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极器械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其他传统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太极拳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其他传统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太极器械</w:t>
            </w:r>
          </w:p>
        </w:tc>
        <w:tc>
          <w:tcPr>
            <w:tcW w:w="18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对练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集 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1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名称</w:t>
            </w: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参加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人员</w:t>
            </w: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名称</w:t>
            </w: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参加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3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4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5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6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7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8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9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10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11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12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13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14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15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atLeast"/>
        </w:trPr>
        <w:tc>
          <w:tcPr>
            <w:tcW w:w="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16</w:t>
            </w:r>
          </w:p>
        </w:tc>
        <w:tc>
          <w:tcPr>
            <w:tcW w:w="10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>
      <w:pPr>
        <w:spacing w:line="440" w:lineRule="exact"/>
        <w:ind w:firstLine="843" w:firstLineChars="400"/>
        <w:rPr>
          <w:rFonts w:ascii="宋体-PUA" w:hAnsi="宋体-PUA" w:eastAsia="宋体-PUA"/>
          <w:b/>
          <w:bCs/>
          <w:szCs w:val="21"/>
        </w:rPr>
      </w:pPr>
      <w:r>
        <w:rPr>
          <w:rFonts w:hint="eastAsia" w:ascii="宋体-PUA" w:hAnsi="宋体-PUA" w:eastAsia="宋体-PUA"/>
          <w:b/>
          <w:bCs/>
          <w:szCs w:val="21"/>
        </w:rPr>
        <w:t xml:space="preserve">注：A.请务必打印此表，手写无效。     </w:t>
      </w:r>
      <w:bookmarkStart w:id="0" w:name="_GoBack"/>
      <w:bookmarkEnd w:id="0"/>
      <w:r>
        <w:rPr>
          <w:rFonts w:hint="eastAsia" w:ascii="宋体-PUA" w:hAnsi="宋体-PUA" w:eastAsia="宋体-PUA"/>
          <w:b/>
          <w:bCs/>
          <w:szCs w:val="21"/>
        </w:rPr>
        <w:t xml:space="preserve"> B.请在“42式太极剑、32式太极剑、参加人员”栏中用“√”表示，其余各栏填写项目名称。</w:t>
      </w:r>
    </w:p>
    <w:sectPr>
      <w:pgSz w:w="16840" w:h="11900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Light">
    <w:altName w:val="hakuyoxingshu7000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1A0F3C52" w:usb2="00000010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50"/>
    <w:family w:val="auto"/>
    <w:pitch w:val="default"/>
    <w:sig w:usb0="FFFFFFFF" w:usb1="E9FFFFFF" w:usb2="0000003F" w:usb3="00000000" w:csb0="603F00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7D"/>
    <w:rsid w:val="00040451"/>
    <w:rsid w:val="0007704B"/>
    <w:rsid w:val="001F4EA0"/>
    <w:rsid w:val="002956A2"/>
    <w:rsid w:val="002C0CE7"/>
    <w:rsid w:val="004E4BC8"/>
    <w:rsid w:val="005C0CCD"/>
    <w:rsid w:val="005E20AD"/>
    <w:rsid w:val="007A5148"/>
    <w:rsid w:val="00A07637"/>
    <w:rsid w:val="00A84076"/>
    <w:rsid w:val="00B86771"/>
    <w:rsid w:val="00B86A25"/>
    <w:rsid w:val="00BB4B30"/>
    <w:rsid w:val="00D21E9F"/>
    <w:rsid w:val="00D34773"/>
    <w:rsid w:val="00D912FB"/>
    <w:rsid w:val="00E06EA0"/>
    <w:rsid w:val="00EA2D7D"/>
    <w:rsid w:val="1E42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line="440" w:lineRule="exact"/>
      <w:outlineLvl w:val="0"/>
    </w:pPr>
    <w:rPr>
      <w:rFonts w:ascii="隶书" w:eastAsia="隶书"/>
      <w:b/>
      <w:bCs/>
      <w:sz w:val="30"/>
    </w:rPr>
  </w:style>
  <w:style w:type="paragraph" w:styleId="3">
    <w:name w:val="heading 2"/>
    <w:basedOn w:val="1"/>
    <w:next w:val="1"/>
    <w:link w:val="12"/>
    <w:qFormat/>
    <w:uiPriority w:val="0"/>
    <w:pPr>
      <w:keepNext/>
      <w:spacing w:line="440" w:lineRule="exact"/>
      <w:outlineLvl w:val="1"/>
    </w:pPr>
    <w:rPr>
      <w:rFonts w:ascii="华文细黑" w:hAnsi="华文细黑" w:eastAsia="华文细黑"/>
      <w:b/>
      <w:bCs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Char"/>
    <w:basedOn w:val="6"/>
    <w:link w:val="2"/>
    <w:qFormat/>
    <w:uiPriority w:val="0"/>
    <w:rPr>
      <w:rFonts w:ascii="隶书" w:hAnsi="Times New Roman" w:eastAsia="隶书" w:cs="Times New Roman"/>
      <w:b/>
      <w:bCs/>
      <w:sz w:val="30"/>
    </w:rPr>
  </w:style>
  <w:style w:type="character" w:customStyle="1" w:styleId="12">
    <w:name w:val="标题 2 Char"/>
    <w:basedOn w:val="6"/>
    <w:link w:val="3"/>
    <w:qFormat/>
    <w:uiPriority w:val="0"/>
    <w:rPr>
      <w:rFonts w:ascii="华文细黑" w:hAnsi="华文细黑" w:eastAsia="华文细黑"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296</Words>
  <Characters>1689</Characters>
  <Lines>14</Lines>
  <Paragraphs>3</Paragraphs>
  <TotalTime>0</TotalTime>
  <ScaleCrop>false</ScaleCrop>
  <LinksUpToDate>false</LinksUpToDate>
  <CharactersWithSpaces>1982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2017-01-11T15:19:00Z</dcterms:created>
  <dc:creator>Mac Mac</dc:creator>
  <cp:lastModifiedBy>Administrator</cp:lastModifiedBy>
  <cp:lastPrinted>2017-01-13T07:03:00Z</cp:lastPrinted>
  <dcterms:modified xsi:type="dcterms:W3CDTF">2017-07-14T00:38:48Z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